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B9C35" w14:textId="7B6A052D" w:rsidR="000F6C0D" w:rsidRDefault="006B765D">
      <w:pPr>
        <w:jc w:val="center"/>
      </w:pPr>
      <w:r>
        <w:rPr>
          <w:noProof/>
        </w:rPr>
        <w:drawing>
          <wp:inline distT="0" distB="0" distL="0" distR="0" wp14:anchorId="2D558702" wp14:editId="45B500BB">
            <wp:extent cx="1019175" cy="1213843"/>
            <wp:effectExtent l="0" t="0" r="0" b="5715"/>
            <wp:docPr id="2046811107" name="Obraz 1" descr="Obraz zawierający clipart, rysowanie, ilustracja, kresków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811107" name="Obraz 1" descr="Obraz zawierający clipart, rysowanie, ilustracja, kreskówka&#10;&#10;Zawartość wygenerowana przez AI może być niepoprawna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848" cy="1224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45873" w14:textId="3EEC82C2" w:rsidR="000F6C0D" w:rsidRDefault="003B6D6B">
      <w:pPr>
        <w:spacing w:before="240"/>
        <w:rPr>
          <w:b/>
          <w:bCs/>
          <w:i/>
          <w:iCs/>
        </w:rPr>
      </w:pPr>
      <w:r>
        <w:rPr>
          <w:b/>
          <w:bCs/>
          <w:i/>
          <w:iCs/>
        </w:rPr>
        <w:t xml:space="preserve">Szanowni Mieszkańcy Gminy </w:t>
      </w:r>
      <w:r w:rsidR="006B765D">
        <w:rPr>
          <w:b/>
          <w:bCs/>
          <w:i/>
          <w:iCs/>
        </w:rPr>
        <w:t>Damasławek</w:t>
      </w:r>
      <w:r>
        <w:rPr>
          <w:b/>
          <w:bCs/>
          <w:i/>
          <w:iCs/>
        </w:rPr>
        <w:t>!</w:t>
      </w:r>
    </w:p>
    <w:p w14:paraId="4845CF45" w14:textId="582A6951" w:rsidR="00E179B5" w:rsidRPr="00E179B5" w:rsidRDefault="003B6D6B">
      <w:pPr>
        <w:spacing w:after="80"/>
        <w:jc w:val="both"/>
      </w:pPr>
      <w:r w:rsidRPr="00985EE8">
        <w:rPr>
          <w:b/>
        </w:rPr>
        <w:t xml:space="preserve">Gmina </w:t>
      </w:r>
      <w:r w:rsidR="006B765D" w:rsidRPr="00985EE8">
        <w:rPr>
          <w:b/>
        </w:rPr>
        <w:t>Damasławek</w:t>
      </w:r>
      <w:r w:rsidRPr="00985EE8">
        <w:rPr>
          <w:b/>
        </w:rPr>
        <w:t xml:space="preserve"> prowadzi obecnie prace nad sporządzeniem </w:t>
      </w:r>
      <w:r w:rsidRPr="00E179B5">
        <w:rPr>
          <w:b/>
          <w:bCs/>
        </w:rPr>
        <w:t>Gminnego Programu Rewitalizacji</w:t>
      </w:r>
      <w:r w:rsidR="00E179B5">
        <w:rPr>
          <w:b/>
          <w:bCs/>
        </w:rPr>
        <w:t xml:space="preserve">. </w:t>
      </w:r>
      <w:r w:rsidR="00E179B5" w:rsidRPr="00E179B5">
        <w:t>Program ten jest podstawowym dokumentem, uchwalanym przez Radę Gminy, umożliwiającym prowadzenie, przy współudziale lokalnej społeczności, kompleksowych działań rewitalizacyjnych (działań naprawczych, wyprowadzających ze stanu kryzysu) na obszarze zdegradowanym, wyznaczonym w</w:t>
      </w:r>
      <w:r w:rsidR="006E2913">
        <w:t> </w:t>
      </w:r>
      <w:r w:rsidR="00E179B5" w:rsidRPr="00E179B5">
        <w:t>wyniku szczegółowej diagnozy obszaru całej Gminy.</w:t>
      </w:r>
    </w:p>
    <w:p w14:paraId="3B7B9970" w14:textId="4D3CA393" w:rsidR="000F6C0D" w:rsidRDefault="003B6D6B">
      <w:pPr>
        <w:spacing w:after="80"/>
        <w:jc w:val="both"/>
      </w:pPr>
      <w:r>
        <w:rPr>
          <w:b/>
          <w:bCs/>
        </w:rPr>
        <w:t>W związku z tym zwracamy się do Państwa z propozycją zgłoszenia swoich pomysłów na przedsięwzięcia rewitalizacyjne</w:t>
      </w:r>
      <w:r>
        <w:t>, zarówno techniczne (związane z remontami, czy</w:t>
      </w:r>
      <w:r w:rsidR="006E2913">
        <w:t> </w:t>
      </w:r>
      <w:r>
        <w:t>inwestycjami), jak i społeczne (związan</w:t>
      </w:r>
      <w:r w:rsidR="000C7206">
        <w:t>e</w:t>
      </w:r>
      <w:r>
        <w:t xml:space="preserve"> z organizacją różnych aktywności, czy</w:t>
      </w:r>
      <w:r w:rsidR="006E2913">
        <w:t> </w:t>
      </w:r>
      <w:r>
        <w:t>wydarzeń).</w:t>
      </w:r>
    </w:p>
    <w:p w14:paraId="0FBA2C24" w14:textId="77777777" w:rsidR="000F6C0D" w:rsidRDefault="003B6D6B">
      <w:pPr>
        <w:spacing w:after="80"/>
        <w:jc w:val="both"/>
      </w:pPr>
      <w:r>
        <w:t xml:space="preserve">Jeśli mają Państwo swoje propozycje działań </w:t>
      </w:r>
      <w:r>
        <w:rPr>
          <w:b/>
          <w:bCs/>
        </w:rPr>
        <w:t xml:space="preserve">na obszarze rewitalizacji, </w:t>
      </w:r>
      <w:r>
        <w:rPr>
          <w:bCs/>
        </w:rPr>
        <w:t>obejmującym:</w:t>
      </w:r>
    </w:p>
    <w:p w14:paraId="2043C5E2" w14:textId="77777777" w:rsidR="00C714AC" w:rsidRPr="00C714AC" w:rsidRDefault="00C714AC" w:rsidP="00C714AC">
      <w:pPr>
        <w:numPr>
          <w:ilvl w:val="0"/>
          <w:numId w:val="3"/>
        </w:numPr>
        <w:spacing w:after="80"/>
        <w:jc w:val="both"/>
        <w:rPr>
          <w:b/>
          <w:bCs/>
        </w:rPr>
      </w:pPr>
      <w:r w:rsidRPr="00C714AC">
        <w:rPr>
          <w:b/>
          <w:bCs/>
        </w:rPr>
        <w:t>JA6–ZOW - część wsi Damasławek, w której skład wchodzi ulica Słoneczna</w:t>
      </w:r>
    </w:p>
    <w:p w14:paraId="630B3635" w14:textId="77777777" w:rsidR="00C714AC" w:rsidRPr="00C714AC" w:rsidRDefault="00C714AC" w:rsidP="00C714AC">
      <w:pPr>
        <w:numPr>
          <w:ilvl w:val="0"/>
          <w:numId w:val="3"/>
        </w:numPr>
        <w:spacing w:after="80"/>
        <w:jc w:val="both"/>
        <w:rPr>
          <w:b/>
          <w:bCs/>
        </w:rPr>
      </w:pPr>
      <w:r w:rsidRPr="00C714AC">
        <w:rPr>
          <w:b/>
          <w:bCs/>
        </w:rPr>
        <w:t xml:space="preserve">JA10–ZOW – sołectwa: Kopanina, </w:t>
      </w:r>
      <w:proofErr w:type="spellStart"/>
      <w:r w:rsidRPr="00C714AC">
        <w:rPr>
          <w:b/>
          <w:bCs/>
        </w:rPr>
        <w:t>Miąża</w:t>
      </w:r>
      <w:proofErr w:type="spellEnd"/>
      <w:r w:rsidRPr="00C714AC">
        <w:rPr>
          <w:b/>
          <w:bCs/>
        </w:rPr>
        <w:t>, Starężyn oraz Starężynek,</w:t>
      </w:r>
    </w:p>
    <w:p w14:paraId="5095F4B2" w14:textId="77777777" w:rsidR="000F6C0D" w:rsidRDefault="003B6D6B">
      <w:pPr>
        <w:spacing w:after="80"/>
        <w:jc w:val="both"/>
      </w:pPr>
      <w:r>
        <w:t>prosimy o zgłoszenie ich na poniższym formularzu.</w:t>
      </w:r>
    </w:p>
    <w:p w14:paraId="23D93119" w14:textId="77777777" w:rsidR="000F6C0D" w:rsidRDefault="003B6D6B">
      <w:pPr>
        <w:spacing w:after="80"/>
        <w:jc w:val="both"/>
      </w:pPr>
      <w:r>
        <w:rPr>
          <w:b/>
          <w:bCs/>
        </w:rPr>
        <w:t>Na jednym formularzu prosimy wpisać jeden pomysł</w:t>
      </w:r>
      <w:r>
        <w:t>. Każdy kolejny pomysł wymaga wypełnienia osobnego formularza.</w:t>
      </w:r>
    </w:p>
    <w:p w14:paraId="5E3D5D27" w14:textId="4CAACA0C" w:rsidR="000F6C0D" w:rsidRDefault="003B6D6B">
      <w:pPr>
        <w:spacing w:after="80"/>
        <w:jc w:val="both"/>
      </w:pPr>
      <w:r>
        <w:t>Jeżeli Państwa propozycja – zaproponowane wydarzenie, działanie/inwestycja, wymaga obszerniejszego opisu, zaprezentowania grafiki, zachęcamy do zgłoszenia go</w:t>
      </w:r>
      <w:r w:rsidR="006E2913">
        <w:t> </w:t>
      </w:r>
      <w:r>
        <w:t>za</w:t>
      </w:r>
      <w:r w:rsidR="006E2913">
        <w:t> </w:t>
      </w:r>
      <w:r>
        <w:t xml:space="preserve">pośrednictwem poczty elektronicznej – przesłania na e-mail </w:t>
      </w:r>
      <w:r w:rsidR="00C714AC" w:rsidRPr="00C714AC">
        <w:t>m.jaskolski@damaslawek.nowoczesnagmina.pl</w:t>
      </w:r>
      <w:r>
        <w:t xml:space="preserve"> lub umówienia się na osobiste spotkanie w trakcie dyżuru zaplanowanego w tym celu w terminach: </w:t>
      </w:r>
      <w:r w:rsidR="00C714AC">
        <w:t xml:space="preserve">1 i 8 lipca 2025 r. </w:t>
      </w:r>
      <w:r>
        <w:t>w</w:t>
      </w:r>
      <w:r w:rsidR="00B94CD8">
        <w:t> </w:t>
      </w:r>
      <w:r>
        <w:t>godz</w:t>
      </w:r>
      <w:r w:rsidR="00C714AC">
        <w:t>inach od</w:t>
      </w:r>
      <w:r>
        <w:t xml:space="preserve"> </w:t>
      </w:r>
      <w:r w:rsidR="00C714AC" w:rsidRPr="00C714AC">
        <w:t>7:30 do 15:30</w:t>
      </w:r>
      <w:r w:rsidR="00C714AC">
        <w:t xml:space="preserve"> </w:t>
      </w:r>
      <w:r>
        <w:t xml:space="preserve">w Urzędzie Gminy </w:t>
      </w:r>
      <w:r w:rsidR="00C714AC" w:rsidRPr="00503BD3">
        <w:t>Damasławek, ul. Rynek 8, 62-110 Damasławek</w:t>
      </w:r>
      <w:r>
        <w:t xml:space="preserve">, pok. nr </w:t>
      </w:r>
      <w:r w:rsidR="00C714AC">
        <w:t>5</w:t>
      </w:r>
      <w:r>
        <w:t xml:space="preserve">. </w:t>
      </w:r>
    </w:p>
    <w:p w14:paraId="732B8F89" w14:textId="77777777" w:rsidR="000F6C0D" w:rsidRDefault="003B6D6B">
      <w:pPr>
        <w:spacing w:after="80"/>
        <w:jc w:val="both"/>
      </w:pPr>
      <w:r>
        <w:t>Liczymy na Państwa współpracę i zaangażowanie w proces rewitalizacji.</w:t>
      </w:r>
    </w:p>
    <w:p w14:paraId="692E69F6" w14:textId="42A328F7" w:rsidR="000F6C0D" w:rsidRDefault="003B6D6B">
      <w:pPr>
        <w:spacing w:after="80"/>
        <w:jc w:val="both"/>
      </w:pPr>
      <w:r w:rsidRPr="00DE343B">
        <w:rPr>
          <w:b/>
          <w:bCs/>
        </w:rPr>
        <w:t>Wypełnione formularze</w:t>
      </w:r>
      <w:r>
        <w:t xml:space="preserve"> można składać w pokoju nr </w:t>
      </w:r>
      <w:r w:rsidR="00503BD3">
        <w:t>5</w:t>
      </w:r>
      <w:r>
        <w:t xml:space="preserve"> Urzędu Gminy </w:t>
      </w:r>
      <w:r w:rsidR="00503BD3" w:rsidRPr="00503BD3">
        <w:t>Damasławek, ul.</w:t>
      </w:r>
      <w:r w:rsidR="00B94CD8">
        <w:t> </w:t>
      </w:r>
      <w:r w:rsidR="00503BD3" w:rsidRPr="00503BD3">
        <w:t xml:space="preserve">Rynek 8, 62-110 Damasławek, </w:t>
      </w:r>
      <w:r>
        <w:t xml:space="preserve">w godzinach pracy Urzędu w terminie </w:t>
      </w:r>
      <w:r>
        <w:rPr>
          <w:b/>
          <w:bCs/>
        </w:rPr>
        <w:t>do 1</w:t>
      </w:r>
      <w:r w:rsidR="00503BD3">
        <w:rPr>
          <w:b/>
          <w:bCs/>
        </w:rPr>
        <w:t>1</w:t>
      </w:r>
      <w:r>
        <w:rPr>
          <w:b/>
          <w:bCs/>
        </w:rPr>
        <w:t xml:space="preserve"> </w:t>
      </w:r>
      <w:r w:rsidR="00503BD3">
        <w:rPr>
          <w:b/>
          <w:bCs/>
        </w:rPr>
        <w:t>lip</w:t>
      </w:r>
      <w:r>
        <w:rPr>
          <w:b/>
          <w:bCs/>
        </w:rPr>
        <w:t>ca 2025 roku</w:t>
      </w:r>
      <w:r>
        <w:t>.</w:t>
      </w:r>
    </w:p>
    <w:p w14:paraId="0FB40140" w14:textId="77777777" w:rsidR="006E2913" w:rsidRDefault="006E2913">
      <w:pPr>
        <w:suppressAutoHyphens w:val="0"/>
      </w:pPr>
    </w:p>
    <w:p w14:paraId="34A3F17D" w14:textId="5EEB9B5C" w:rsidR="00DE343B" w:rsidRDefault="00DE343B">
      <w:pPr>
        <w:suppressAutoHyphens w:val="0"/>
      </w:pPr>
      <w:r>
        <w:br w:type="page"/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1418"/>
        <w:gridCol w:w="6373"/>
      </w:tblGrid>
      <w:tr w:rsidR="000F6C0D" w14:paraId="05C1EA3A" w14:textId="77777777" w:rsidTr="006B765D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40A33" w14:textId="77777777" w:rsidR="000F6C0D" w:rsidRPr="006F4FCD" w:rsidRDefault="003B6D6B" w:rsidP="006E2913">
            <w:pPr>
              <w:spacing w:before="60" w:after="6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F4FCD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PROPOZYCJE PRZEDSIĘWZIĘĆ NA OBSZARZE REWITALIZACJI </w:t>
            </w:r>
          </w:p>
          <w:p w14:paraId="4EB80C6F" w14:textId="3F70EB07" w:rsidR="000F6C0D" w:rsidRDefault="003B6D6B" w:rsidP="006E2913">
            <w:pPr>
              <w:spacing w:before="60" w:after="60" w:line="240" w:lineRule="auto"/>
              <w:jc w:val="center"/>
            </w:pPr>
            <w:r w:rsidRPr="006F4FCD">
              <w:rPr>
                <w:b/>
                <w:bCs/>
                <w:color w:val="000000"/>
                <w:sz w:val="28"/>
                <w:szCs w:val="28"/>
              </w:rPr>
              <w:t xml:space="preserve">GMINY </w:t>
            </w:r>
            <w:r w:rsidR="00D46183" w:rsidRPr="006F4FCD">
              <w:rPr>
                <w:b/>
                <w:bCs/>
                <w:color w:val="000000"/>
                <w:sz w:val="28"/>
                <w:szCs w:val="28"/>
              </w:rPr>
              <w:t>DAMASŁAWEK</w:t>
            </w:r>
          </w:p>
        </w:tc>
      </w:tr>
      <w:tr w:rsidR="000F6C0D" w14:paraId="613DF780" w14:textId="77777777" w:rsidTr="006B765D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355C2" w14:textId="27C23175" w:rsidR="000F6C0D" w:rsidRDefault="003B6D6B" w:rsidP="006E291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PROSZĘ ZAZNACZYĆ TEMAT PROPONOWANEGO PRZEZ PANIĄ/PANA PRZEDSIĘWZIĘCIA REWITALIZACYJNEGO (PROSZĘ ZAZNACZYĆ JEDEN TEMAT)</w:t>
            </w:r>
          </w:p>
        </w:tc>
      </w:tr>
      <w:tr w:rsidR="000F6C0D" w14:paraId="27EDBC1F" w14:textId="77777777"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CC570" w14:textId="77777777" w:rsidR="000F6C0D" w:rsidRDefault="003B6D6B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○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F2EA9" w14:textId="77777777" w:rsidR="000F6C0D" w:rsidRDefault="003B6D6B">
            <w:pPr>
              <w:spacing w:before="120"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WSPARCIE NAJBARDZIEJ POTRZEBUJĄCYCH GRUP MIESZKAŃCÓW</w:t>
            </w:r>
          </w:p>
        </w:tc>
      </w:tr>
      <w:tr w:rsidR="000F6C0D" w14:paraId="583201ED" w14:textId="77777777"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6C9FA" w14:textId="77777777" w:rsidR="000F6C0D" w:rsidRDefault="003B6D6B">
            <w:pPr>
              <w:spacing w:after="0" w:line="240" w:lineRule="auto"/>
              <w:jc w:val="center"/>
            </w:pPr>
            <w:r>
              <w:rPr>
                <w:b/>
                <w:bCs/>
                <w:sz w:val="40"/>
                <w:szCs w:val="40"/>
              </w:rPr>
              <w:t>○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F580F" w14:textId="77777777" w:rsidR="000F6C0D" w:rsidRDefault="003B6D6B">
            <w:pPr>
              <w:spacing w:before="120" w:after="120" w:line="240" w:lineRule="auto"/>
            </w:pPr>
            <w:r>
              <w:rPr>
                <w:sz w:val="22"/>
                <w:szCs w:val="22"/>
              </w:rPr>
              <w:t>AKTYWIZACJA I INTEGRACJA MIESZKAŃCÓW</w:t>
            </w:r>
          </w:p>
        </w:tc>
      </w:tr>
      <w:tr w:rsidR="000F6C0D" w14:paraId="408B287B" w14:textId="77777777"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0D012" w14:textId="77777777" w:rsidR="000F6C0D" w:rsidRDefault="003B6D6B">
            <w:pPr>
              <w:spacing w:after="0" w:line="240" w:lineRule="auto"/>
              <w:jc w:val="center"/>
            </w:pPr>
            <w:r>
              <w:rPr>
                <w:b/>
                <w:bCs/>
                <w:sz w:val="40"/>
                <w:szCs w:val="40"/>
              </w:rPr>
              <w:t>○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AF664" w14:textId="77777777" w:rsidR="000F6C0D" w:rsidRDefault="003B6D6B">
            <w:pPr>
              <w:spacing w:before="120" w:after="120" w:line="240" w:lineRule="auto"/>
            </w:pPr>
            <w:r>
              <w:rPr>
                <w:sz w:val="22"/>
                <w:szCs w:val="22"/>
              </w:rPr>
              <w:t>ROZWÓJ INFRASTRUKTURY ORAZ OFERTY SPORTOWO-REKREACYJNEJ / KULTURALNEJ</w:t>
            </w:r>
          </w:p>
        </w:tc>
      </w:tr>
      <w:tr w:rsidR="000F6C0D" w14:paraId="5A96F8CF" w14:textId="77777777"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CBB78" w14:textId="77777777" w:rsidR="000F6C0D" w:rsidRDefault="003B6D6B">
            <w:pPr>
              <w:spacing w:after="0" w:line="240" w:lineRule="auto"/>
              <w:jc w:val="center"/>
            </w:pPr>
            <w:r>
              <w:rPr>
                <w:b/>
                <w:bCs/>
                <w:sz w:val="40"/>
                <w:szCs w:val="40"/>
              </w:rPr>
              <w:t>○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0BAB1" w14:textId="77777777" w:rsidR="000F6C0D" w:rsidRDefault="003B6D6B">
            <w:pPr>
              <w:spacing w:before="120"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WSPIERANIE ROZWOJU PRZEDSIĘBIORCZOŚCI</w:t>
            </w:r>
          </w:p>
        </w:tc>
      </w:tr>
      <w:tr w:rsidR="000F6C0D" w14:paraId="717FF87F" w14:textId="77777777"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3F53D" w14:textId="77777777" w:rsidR="000F6C0D" w:rsidRDefault="003B6D6B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○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40F69" w14:textId="77777777" w:rsidR="000F6C0D" w:rsidRDefault="003B6D6B">
            <w:pPr>
              <w:spacing w:before="120" w:after="120" w:line="240" w:lineRule="auto"/>
            </w:pPr>
            <w:r>
              <w:rPr>
                <w:sz w:val="22"/>
                <w:szCs w:val="22"/>
              </w:rPr>
              <w:t>MODERNIZACJA OBIEKTÓW I MIEJSC UŻYTECZNOŚCI PUBLICZNEJ</w:t>
            </w:r>
          </w:p>
        </w:tc>
      </w:tr>
      <w:tr w:rsidR="000F6C0D" w14:paraId="76D71BA7" w14:textId="77777777"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D19AB" w14:textId="77777777" w:rsidR="000F6C0D" w:rsidRDefault="003B6D6B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○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EA6F0" w14:textId="77777777" w:rsidR="000F6C0D" w:rsidRDefault="003B6D6B">
            <w:pPr>
              <w:spacing w:before="120"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REMONTY DRÓG, MODERNIZACJA INFRASTRUKTURY OKOŁODROGOWEJ</w:t>
            </w:r>
          </w:p>
        </w:tc>
      </w:tr>
      <w:tr w:rsidR="000F6C0D" w14:paraId="0AFC157D" w14:textId="77777777"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CC709" w14:textId="77777777" w:rsidR="000F6C0D" w:rsidRDefault="003B6D6B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○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C775D" w14:textId="77777777" w:rsidR="000F6C0D" w:rsidRDefault="003B6D6B">
            <w:pPr>
              <w:spacing w:before="120"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POPRAWA JAKOŚCI POWIETRZA</w:t>
            </w:r>
          </w:p>
        </w:tc>
      </w:tr>
      <w:tr w:rsidR="000F6C0D" w14:paraId="26A8D059" w14:textId="77777777"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102B4" w14:textId="77777777" w:rsidR="000F6C0D" w:rsidRDefault="003B6D6B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○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15FE7" w14:textId="77777777" w:rsidR="000F6C0D" w:rsidRDefault="003B6D6B">
            <w:pPr>
              <w:spacing w:before="120"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INNE, BEZ KLASYFIKACJI</w:t>
            </w:r>
          </w:p>
        </w:tc>
      </w:tr>
      <w:tr w:rsidR="000F6C0D" w14:paraId="02B28B15" w14:textId="77777777" w:rsidTr="006B765D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DBF59" w14:textId="77777777" w:rsidR="000F6C0D" w:rsidRDefault="003B6D6B" w:rsidP="006E291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PROSZĘ OPISAĆ PROPONOWANE PRZEZ PANIĄ/PANA PRZEDSIĘWZIĘCIE REWITALIZACYJNE (PROSZĘ UZUPEŁNIĆ WSZYSTKIE POLA)</w:t>
            </w:r>
          </w:p>
        </w:tc>
      </w:tr>
      <w:tr w:rsidR="000F6C0D" w14:paraId="67FA2725" w14:textId="77777777"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E5EA0" w14:textId="77777777" w:rsidR="000F6C0D" w:rsidRDefault="003B6D6B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NAZWA PROPONOWANEGO PRZEDSIĘWZIĘCIA 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0EA3B" w14:textId="77777777" w:rsidR="000F6C0D" w:rsidRDefault="000F6C0D">
            <w:pPr>
              <w:spacing w:before="120" w:after="120" w:line="240" w:lineRule="auto"/>
              <w:rPr>
                <w:sz w:val="22"/>
                <w:szCs w:val="22"/>
              </w:rPr>
            </w:pPr>
          </w:p>
          <w:p w14:paraId="5FB6BC90" w14:textId="77777777" w:rsidR="000F6C0D" w:rsidRDefault="000F6C0D">
            <w:pPr>
              <w:spacing w:before="120" w:after="120" w:line="240" w:lineRule="auto"/>
              <w:rPr>
                <w:sz w:val="22"/>
                <w:szCs w:val="22"/>
              </w:rPr>
            </w:pPr>
          </w:p>
          <w:p w14:paraId="006CC625" w14:textId="77777777" w:rsidR="000F6C0D" w:rsidRDefault="000F6C0D">
            <w:pPr>
              <w:spacing w:before="120" w:after="120" w:line="240" w:lineRule="auto"/>
              <w:rPr>
                <w:sz w:val="22"/>
                <w:szCs w:val="22"/>
              </w:rPr>
            </w:pPr>
          </w:p>
        </w:tc>
      </w:tr>
      <w:tr w:rsidR="000F6C0D" w14:paraId="40FA6616" w14:textId="77777777"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CAF02" w14:textId="77777777" w:rsidR="000F6C0D" w:rsidRDefault="003B6D6B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LOKALIZACJA PRZEDSIĘWZIĘCIA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28245" w14:textId="77777777" w:rsidR="000F6C0D" w:rsidRDefault="000F6C0D">
            <w:pPr>
              <w:spacing w:before="120" w:after="120" w:line="240" w:lineRule="auto"/>
              <w:rPr>
                <w:sz w:val="22"/>
                <w:szCs w:val="22"/>
              </w:rPr>
            </w:pPr>
          </w:p>
          <w:p w14:paraId="5E9C60CA" w14:textId="77777777" w:rsidR="000F6C0D" w:rsidRDefault="000F6C0D">
            <w:pPr>
              <w:spacing w:before="120" w:after="120" w:line="240" w:lineRule="auto"/>
              <w:rPr>
                <w:sz w:val="22"/>
                <w:szCs w:val="22"/>
              </w:rPr>
            </w:pPr>
          </w:p>
          <w:p w14:paraId="303A206B" w14:textId="77777777" w:rsidR="000F6C0D" w:rsidRDefault="000F6C0D">
            <w:pPr>
              <w:spacing w:before="120" w:after="120" w:line="240" w:lineRule="auto"/>
              <w:rPr>
                <w:sz w:val="22"/>
                <w:szCs w:val="22"/>
              </w:rPr>
            </w:pPr>
          </w:p>
        </w:tc>
      </w:tr>
      <w:tr w:rsidR="000F6C0D" w14:paraId="29524BB3" w14:textId="77777777"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4331" w14:textId="77777777" w:rsidR="000F6C0D" w:rsidRDefault="003B6D6B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KOGO SKIEROWANE JEST TO PRZEDSIĘWZIĘCIE (NP. DZIECI, OSOBY BEZROBOTNE, OSOBY STARSZE, ITP.)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D898A" w14:textId="77777777" w:rsidR="000F6C0D" w:rsidRDefault="000F6C0D">
            <w:pPr>
              <w:spacing w:before="120" w:after="120" w:line="240" w:lineRule="auto"/>
              <w:rPr>
                <w:sz w:val="22"/>
                <w:szCs w:val="22"/>
              </w:rPr>
            </w:pPr>
          </w:p>
        </w:tc>
      </w:tr>
      <w:tr w:rsidR="000F6C0D" w14:paraId="5614F104" w14:textId="77777777"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EE054" w14:textId="77777777" w:rsidR="000F6C0D" w:rsidRDefault="003B6D6B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WYKONAWCA PRZEDSIĘWZIĘCIA (NP. JAKI URZĄD, INSTYTUCJA, ORGANIZACJA POZARZĄDOWA, ITP.)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0C93E" w14:textId="77777777" w:rsidR="000F6C0D" w:rsidRDefault="000F6C0D">
            <w:pPr>
              <w:spacing w:before="120" w:after="120" w:line="240" w:lineRule="auto"/>
              <w:rPr>
                <w:sz w:val="22"/>
                <w:szCs w:val="22"/>
              </w:rPr>
            </w:pPr>
          </w:p>
        </w:tc>
      </w:tr>
      <w:tr w:rsidR="000F6C0D" w14:paraId="4A87B91E" w14:textId="77777777" w:rsidTr="006B765D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F07B6" w14:textId="77777777" w:rsidR="000F6C0D" w:rsidRDefault="003B6D6B" w:rsidP="006E291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</w:pPr>
            <w:r>
              <w:rPr>
                <w:b/>
                <w:bCs/>
              </w:rPr>
              <w:lastRenderedPageBreak/>
              <w:t>KRÓTKI OPIS PROPONOWANEGO PRZEDSIĘWZIĘCIA</w:t>
            </w:r>
          </w:p>
        </w:tc>
      </w:tr>
      <w:tr w:rsidR="000F6C0D" w14:paraId="34139A60" w14:textId="77777777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5923B" w14:textId="77777777" w:rsidR="000F6C0D" w:rsidRDefault="000F6C0D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4357D593" w14:textId="77777777" w:rsidR="000F6C0D" w:rsidRDefault="000F6C0D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1BA930B6" w14:textId="77777777" w:rsidR="000F6C0D" w:rsidRDefault="000F6C0D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44BE7475" w14:textId="77777777" w:rsidR="000F6C0D" w:rsidRDefault="000F6C0D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59868B23" w14:textId="77777777" w:rsidR="000F6C0D" w:rsidRDefault="000F6C0D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1994A75E" w14:textId="77777777" w:rsidR="000F6C0D" w:rsidRDefault="000F6C0D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76E578F8" w14:textId="77777777" w:rsidR="000F6C0D" w:rsidRDefault="000F6C0D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5C5EA84B" w14:textId="77777777" w:rsidR="000F6C0D" w:rsidRDefault="000F6C0D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366B3C28" w14:textId="77777777" w:rsidR="000F6C0D" w:rsidRDefault="000F6C0D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30D0F4D5" w14:textId="77777777" w:rsidR="000F6C0D" w:rsidRDefault="000F6C0D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5B4D4C12" w14:textId="77777777" w:rsidR="000F6C0D" w:rsidRDefault="000F6C0D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3F6C2D53" w14:textId="77777777" w:rsidR="000F6C0D" w:rsidRDefault="000F6C0D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0F6C0D" w14:paraId="40757AE1" w14:textId="77777777" w:rsidTr="006B765D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62AD1" w14:textId="77777777" w:rsidR="000F6C0D" w:rsidRDefault="003B6D6B" w:rsidP="006E291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</w:pPr>
            <w:r>
              <w:rPr>
                <w:b/>
                <w:bCs/>
              </w:rPr>
              <w:t xml:space="preserve">UZASADNIENIE </w:t>
            </w:r>
          </w:p>
        </w:tc>
      </w:tr>
      <w:tr w:rsidR="000F6C0D" w14:paraId="13ADF43F" w14:textId="77777777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7D364" w14:textId="77777777" w:rsidR="000F6C0D" w:rsidRDefault="000F6C0D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3F75925F" w14:textId="77777777" w:rsidR="000F6C0D" w:rsidRDefault="000F6C0D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1C7D27D9" w14:textId="77777777" w:rsidR="000F6C0D" w:rsidRDefault="000F6C0D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086E6170" w14:textId="77777777" w:rsidR="000F6C0D" w:rsidRDefault="000F6C0D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0D9CC29C" w14:textId="77777777" w:rsidR="000F6C0D" w:rsidRDefault="000F6C0D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393160A2" w14:textId="77777777" w:rsidR="000F6C0D" w:rsidRDefault="000F6C0D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3654E6D7" w14:textId="77777777" w:rsidR="000F6C0D" w:rsidRDefault="000F6C0D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7228A496" w14:textId="77777777" w:rsidR="000F6C0D" w:rsidRDefault="000F6C0D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1C3F1092" w14:textId="77777777" w:rsidR="000F6C0D" w:rsidRDefault="000F6C0D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46DED7E6" w14:textId="77777777" w:rsidR="000F6C0D" w:rsidRDefault="000F6C0D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6E0D6A25" w14:textId="77777777" w:rsidR="000F6C0D" w:rsidRDefault="000F6C0D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0F6C0D" w14:paraId="296CDB7E" w14:textId="77777777" w:rsidTr="006B765D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FD075" w14:textId="77777777" w:rsidR="000F6C0D" w:rsidRDefault="003B6D6B" w:rsidP="006E291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</w:pPr>
            <w:r>
              <w:rPr>
                <w:b/>
                <w:bCs/>
                <w:color w:val="000000"/>
              </w:rPr>
              <w:t>METRYCZKA (MOŻNA ZAZNACZYĆ KILKA ODPOWIEDZI)</w:t>
            </w:r>
          </w:p>
        </w:tc>
      </w:tr>
      <w:tr w:rsidR="000F6C0D" w14:paraId="333F297A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D3316" w14:textId="77777777" w:rsidR="000F6C0D" w:rsidRDefault="003B6D6B">
            <w:pPr>
              <w:spacing w:after="0" w:line="240" w:lineRule="auto"/>
              <w:jc w:val="center"/>
            </w:pPr>
            <w:r>
              <w:rPr>
                <w:b/>
                <w:bCs/>
                <w:sz w:val="40"/>
                <w:szCs w:val="40"/>
              </w:rPr>
              <w:t>○</w:t>
            </w:r>
          </w:p>
        </w:tc>
        <w:tc>
          <w:tcPr>
            <w:tcW w:w="7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DA350" w14:textId="77777777" w:rsidR="000F6C0D" w:rsidRDefault="003B6D6B">
            <w:pPr>
              <w:spacing w:before="120"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JESTEM MIESZKAŃCEM / MIESZKANKĄ OBSZARU REWITALIZACJI</w:t>
            </w:r>
          </w:p>
        </w:tc>
      </w:tr>
      <w:tr w:rsidR="000F6C0D" w14:paraId="0EA3ADA0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6F913" w14:textId="77777777" w:rsidR="000F6C0D" w:rsidRDefault="003B6D6B">
            <w:pPr>
              <w:spacing w:after="0" w:line="240" w:lineRule="auto"/>
              <w:jc w:val="center"/>
            </w:pPr>
            <w:r>
              <w:rPr>
                <w:b/>
                <w:bCs/>
                <w:sz w:val="40"/>
                <w:szCs w:val="40"/>
              </w:rPr>
              <w:t>○</w:t>
            </w:r>
          </w:p>
        </w:tc>
        <w:tc>
          <w:tcPr>
            <w:tcW w:w="7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E19E2" w14:textId="77777777" w:rsidR="000F6C0D" w:rsidRDefault="003B6D6B">
            <w:pPr>
              <w:spacing w:before="120"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JESTEM MIESZKAŃCEM / MIESZKANKĄ POZOSTAŁEJ CZĘŚCI GMINY </w:t>
            </w:r>
          </w:p>
        </w:tc>
      </w:tr>
      <w:tr w:rsidR="000F6C0D" w14:paraId="6B848F8C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88148" w14:textId="77777777" w:rsidR="000F6C0D" w:rsidRDefault="003B6D6B">
            <w:pPr>
              <w:spacing w:after="0" w:line="240" w:lineRule="auto"/>
              <w:jc w:val="center"/>
            </w:pPr>
            <w:r>
              <w:rPr>
                <w:b/>
                <w:bCs/>
                <w:sz w:val="40"/>
                <w:szCs w:val="40"/>
              </w:rPr>
              <w:t>○</w:t>
            </w:r>
          </w:p>
        </w:tc>
        <w:tc>
          <w:tcPr>
            <w:tcW w:w="7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47CCC" w14:textId="77777777" w:rsidR="000F6C0D" w:rsidRDefault="003B6D6B">
            <w:pPr>
              <w:spacing w:before="120"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JESTEM PRZEDSIĘBIORCĄ / PRZEDSIĘBIORCZYNIĄ</w:t>
            </w:r>
          </w:p>
        </w:tc>
      </w:tr>
      <w:tr w:rsidR="000F6C0D" w14:paraId="3DABFB17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3EE36" w14:textId="77777777" w:rsidR="000F6C0D" w:rsidRDefault="003B6D6B">
            <w:pPr>
              <w:spacing w:after="0" w:line="240" w:lineRule="auto"/>
              <w:jc w:val="center"/>
            </w:pPr>
            <w:r>
              <w:rPr>
                <w:b/>
                <w:bCs/>
                <w:sz w:val="40"/>
                <w:szCs w:val="40"/>
              </w:rPr>
              <w:t>○</w:t>
            </w:r>
          </w:p>
        </w:tc>
        <w:tc>
          <w:tcPr>
            <w:tcW w:w="7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66D4C" w14:textId="77777777" w:rsidR="000F6C0D" w:rsidRDefault="003B6D6B">
            <w:pPr>
              <w:spacing w:before="120"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JESTEM REPREZENTANTEM / REPREZENTANTKĄ ORGANIZACJI POZARZĄDOWEJ</w:t>
            </w:r>
          </w:p>
        </w:tc>
      </w:tr>
      <w:tr w:rsidR="000F6C0D" w14:paraId="3BA07700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C6C36" w14:textId="77777777" w:rsidR="000F6C0D" w:rsidRDefault="003B6D6B">
            <w:pPr>
              <w:spacing w:after="0" w:line="240" w:lineRule="auto"/>
              <w:jc w:val="center"/>
            </w:pPr>
            <w:r>
              <w:rPr>
                <w:b/>
                <w:bCs/>
                <w:sz w:val="40"/>
                <w:szCs w:val="40"/>
              </w:rPr>
              <w:t>○</w:t>
            </w:r>
          </w:p>
        </w:tc>
        <w:tc>
          <w:tcPr>
            <w:tcW w:w="7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018B5" w14:textId="77777777" w:rsidR="000F6C0D" w:rsidRDefault="003B6D6B">
            <w:pPr>
              <w:spacing w:before="120"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JESTEM REPREZENTANTEM / REPREZENTANTKĄ JEDNOSTKI SAMORZĄDU TERYTORIALNEGO</w:t>
            </w:r>
          </w:p>
        </w:tc>
      </w:tr>
      <w:tr w:rsidR="000F6C0D" w14:paraId="7BACED4D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20B07" w14:textId="77777777" w:rsidR="000F6C0D" w:rsidRDefault="003B6D6B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○</w:t>
            </w:r>
          </w:p>
        </w:tc>
        <w:tc>
          <w:tcPr>
            <w:tcW w:w="7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DD5B8" w14:textId="77777777" w:rsidR="000F6C0D" w:rsidRDefault="003B6D6B">
            <w:pPr>
              <w:spacing w:before="120"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JESTEM REPREZENTANTEM / REPREZENTANTKĄ GRUPY NIEFORMALNEJ</w:t>
            </w:r>
          </w:p>
        </w:tc>
      </w:tr>
    </w:tbl>
    <w:p w14:paraId="34188DAC" w14:textId="77777777" w:rsidR="000F6C0D" w:rsidRDefault="000F6C0D" w:rsidP="006E2913"/>
    <w:sectPr w:rsidR="000F6C0D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88F8E" w14:textId="77777777" w:rsidR="003B6D6B" w:rsidRDefault="003B6D6B">
      <w:pPr>
        <w:spacing w:after="0" w:line="240" w:lineRule="auto"/>
      </w:pPr>
      <w:r>
        <w:separator/>
      </w:r>
    </w:p>
  </w:endnote>
  <w:endnote w:type="continuationSeparator" w:id="0">
    <w:p w14:paraId="26C02CF8" w14:textId="77777777" w:rsidR="003B6D6B" w:rsidRDefault="003B6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2A2BA" w14:textId="77777777" w:rsidR="003B6D6B" w:rsidRDefault="003B6D6B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72E9C" w14:textId="77777777" w:rsidR="003B6D6B" w:rsidRDefault="003B6D6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B339C34" w14:textId="77777777" w:rsidR="003B6D6B" w:rsidRDefault="003B6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73D24"/>
    <w:multiLevelType w:val="multilevel"/>
    <w:tmpl w:val="BC4059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25CC3"/>
    <w:multiLevelType w:val="multilevel"/>
    <w:tmpl w:val="DD604D2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67D52648"/>
    <w:multiLevelType w:val="multilevel"/>
    <w:tmpl w:val="8C62F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9073559">
    <w:abstractNumId w:val="1"/>
  </w:num>
  <w:num w:numId="2" w16cid:durableId="1588805208">
    <w:abstractNumId w:val="0"/>
  </w:num>
  <w:num w:numId="3" w16cid:durableId="1464272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C0D"/>
    <w:rsid w:val="000C7206"/>
    <w:rsid w:val="000F6C0D"/>
    <w:rsid w:val="0011154F"/>
    <w:rsid w:val="00300ECC"/>
    <w:rsid w:val="0034109C"/>
    <w:rsid w:val="003A2509"/>
    <w:rsid w:val="003B6D6B"/>
    <w:rsid w:val="00503BD3"/>
    <w:rsid w:val="00633AF2"/>
    <w:rsid w:val="006B765D"/>
    <w:rsid w:val="006E2913"/>
    <w:rsid w:val="006F4FCD"/>
    <w:rsid w:val="00985EE8"/>
    <w:rsid w:val="00B94CD8"/>
    <w:rsid w:val="00BA1016"/>
    <w:rsid w:val="00C714AC"/>
    <w:rsid w:val="00D2401B"/>
    <w:rsid w:val="00D46183"/>
    <w:rsid w:val="00DE343B"/>
    <w:rsid w:val="00DF6266"/>
    <w:rsid w:val="00E1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C587B"/>
  <w15:docId w15:val="{118E7C5D-DA0C-48CA-B1E3-6E2CC803B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character" w:styleId="Hipercze">
    <w:name w:val="Hyperlink"/>
    <w:basedOn w:val="Domylnaczcionkaakapitu"/>
    <w:rPr>
      <w:color w:val="467886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AkapitzlistZnak">
    <w:name w:val="Akapit z listą Znak"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2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463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Nowotarska</dc:creator>
  <dc:description/>
  <cp:lastModifiedBy>Aleksandra Nowotarska</cp:lastModifiedBy>
  <cp:revision>16</cp:revision>
  <cp:lastPrinted>2025-05-06T12:31:00Z</cp:lastPrinted>
  <dcterms:created xsi:type="dcterms:W3CDTF">2025-05-21T11:13:00Z</dcterms:created>
  <dcterms:modified xsi:type="dcterms:W3CDTF">2025-06-25T13:23:00Z</dcterms:modified>
</cp:coreProperties>
</file>